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5132" w14:textId="51EBCB9F" w:rsidR="00787036" w:rsidRDefault="00D427B0" w:rsidP="0078703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DEF73F1" wp14:editId="1961A489">
            <wp:extent cx="1353575" cy="1248410"/>
            <wp:effectExtent l="0" t="0" r="0" b="8890"/>
            <wp:docPr id="642289632" name="Picture 1" descr="A logo of a sh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89632" name="Picture 1" descr="A logo of a shark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4041" cy="12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AB843" w14:textId="37C0B3B1" w:rsidR="006F1AD7" w:rsidRPr="00A31D11" w:rsidRDefault="00787036" w:rsidP="00A775D0">
      <w:pPr>
        <w:jc w:val="center"/>
        <w:rPr>
          <w:rFonts w:ascii="Apple Chancery" w:hAnsi="Apple Chancery" w:cs="Apple Chancery"/>
          <w:b/>
          <w:color w:val="31849B" w:themeColor="accent5" w:themeShade="BF"/>
          <w:sz w:val="52"/>
          <w:szCs w:val="52"/>
        </w:rPr>
      </w:pPr>
      <w:r w:rsidRPr="00A31D11">
        <w:rPr>
          <w:rFonts w:ascii="Apple Chancery" w:hAnsi="Apple Chancery" w:cs="Apple Chancery"/>
          <w:b/>
          <w:color w:val="31849B" w:themeColor="accent5" w:themeShade="BF"/>
          <w:sz w:val="52"/>
          <w:szCs w:val="52"/>
        </w:rPr>
        <w:t>Registration</w:t>
      </w:r>
      <w:r w:rsidR="003D0038" w:rsidRPr="00A31D11">
        <w:rPr>
          <w:rFonts w:ascii="Apple Chancery" w:hAnsi="Apple Chancery" w:cs="Apple Chancery"/>
          <w:b/>
          <w:color w:val="31849B" w:themeColor="accent5" w:themeShade="BF"/>
          <w:sz w:val="52"/>
          <w:szCs w:val="52"/>
        </w:rPr>
        <w:t xml:space="preserve"> / Meet the Teacher Day</w:t>
      </w:r>
    </w:p>
    <w:p w14:paraId="281269E6" w14:textId="77777777" w:rsidR="00F86079" w:rsidRDefault="00F86079" w:rsidP="00787036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</w:p>
    <w:p w14:paraId="27ABDF06" w14:textId="072EC399" w:rsidR="00787036" w:rsidRPr="001C324E" w:rsidRDefault="00787036" w:rsidP="00787036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 w:rsidRPr="001C324E">
        <w:rPr>
          <w:rFonts w:ascii="Apple Chancery" w:hAnsi="Apple Chancery" w:cs="Apple Chancery"/>
          <w:b/>
          <w:bCs/>
          <w:sz w:val="40"/>
          <w:szCs w:val="40"/>
        </w:rPr>
        <w:t xml:space="preserve">August </w:t>
      </w:r>
      <w:r w:rsidR="001C324E">
        <w:rPr>
          <w:rFonts w:ascii="Apple Chancery" w:hAnsi="Apple Chancery" w:cs="Apple Chancery"/>
          <w:b/>
          <w:bCs/>
          <w:sz w:val="40"/>
          <w:szCs w:val="40"/>
        </w:rPr>
        <w:t>6,</w:t>
      </w:r>
      <w:r w:rsidR="003D0038" w:rsidRPr="001C324E">
        <w:rPr>
          <w:rFonts w:ascii="Apple Chancery" w:hAnsi="Apple Chancery" w:cs="Apple Chancery"/>
          <w:b/>
          <w:bCs/>
          <w:sz w:val="40"/>
          <w:szCs w:val="40"/>
        </w:rPr>
        <w:t xml:space="preserve"> 20</w:t>
      </w:r>
      <w:r w:rsidR="009546CC" w:rsidRPr="001C324E">
        <w:rPr>
          <w:rFonts w:ascii="Apple Chancery" w:hAnsi="Apple Chancery" w:cs="Apple Chancery"/>
          <w:b/>
          <w:bCs/>
          <w:sz w:val="40"/>
          <w:szCs w:val="40"/>
        </w:rPr>
        <w:t>2</w:t>
      </w:r>
      <w:r w:rsidR="001C324E">
        <w:rPr>
          <w:rFonts w:ascii="Apple Chancery" w:hAnsi="Apple Chancery" w:cs="Apple Chancery"/>
          <w:b/>
          <w:bCs/>
          <w:sz w:val="40"/>
          <w:szCs w:val="40"/>
        </w:rPr>
        <w:t>5</w:t>
      </w:r>
    </w:p>
    <w:p w14:paraId="5FD19A26" w14:textId="103138C9" w:rsidR="00787036" w:rsidRPr="001C324E" w:rsidRDefault="00D43B1C" w:rsidP="00A018E4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 w:rsidRPr="001C324E">
        <w:rPr>
          <w:rFonts w:ascii="Apple Chancery" w:hAnsi="Apple Chancery" w:cs="Apple Chancery"/>
          <w:b/>
          <w:bCs/>
          <w:sz w:val="40"/>
          <w:szCs w:val="40"/>
        </w:rPr>
        <w:t>9:0</w:t>
      </w:r>
      <w:r w:rsidR="003D0038" w:rsidRPr="001C324E">
        <w:rPr>
          <w:rFonts w:ascii="Apple Chancery" w:hAnsi="Apple Chancery" w:cs="Apple Chancery"/>
          <w:b/>
          <w:bCs/>
          <w:sz w:val="40"/>
          <w:szCs w:val="40"/>
        </w:rPr>
        <w:t>0 am – 1:00 pm</w:t>
      </w:r>
    </w:p>
    <w:p w14:paraId="2B6F4972" w14:textId="77777777" w:rsidR="00A018E4" w:rsidRDefault="00A018E4" w:rsidP="00D1778E">
      <w:pPr>
        <w:rPr>
          <w:rFonts w:cs="Apple Chancery"/>
        </w:rPr>
      </w:pPr>
    </w:p>
    <w:p w14:paraId="03E9EFEA" w14:textId="4253087C" w:rsidR="00D1778E" w:rsidRPr="00A31D11" w:rsidRDefault="006C044A" w:rsidP="006C044A">
      <w:pPr>
        <w:jc w:val="center"/>
        <w:rPr>
          <w:rFonts w:cs="Apple Chancery"/>
          <w:i/>
          <w:iCs/>
          <w:sz w:val="40"/>
          <w:szCs w:val="40"/>
        </w:rPr>
      </w:pPr>
      <w:r w:rsidRPr="00A31D11">
        <w:rPr>
          <w:rFonts w:cs="Apple Chancery"/>
          <w:i/>
          <w:iCs/>
          <w:sz w:val="40"/>
          <w:szCs w:val="40"/>
        </w:rPr>
        <w:t xml:space="preserve">Start the school year off </w:t>
      </w:r>
      <w:r w:rsidR="00075D9C" w:rsidRPr="00A31D11">
        <w:rPr>
          <w:rFonts w:cs="Apple Chancery"/>
          <w:i/>
          <w:iCs/>
          <w:sz w:val="40"/>
          <w:szCs w:val="40"/>
        </w:rPr>
        <w:t>right</w:t>
      </w:r>
      <w:r w:rsidRPr="00A31D11">
        <w:rPr>
          <w:rFonts w:cs="Apple Chancery"/>
          <w:i/>
          <w:iCs/>
          <w:sz w:val="40"/>
          <w:szCs w:val="40"/>
        </w:rPr>
        <w:t>!</w:t>
      </w:r>
    </w:p>
    <w:p w14:paraId="071386CA" w14:textId="77777777" w:rsidR="00787036" w:rsidRPr="00B263D9" w:rsidRDefault="00787036" w:rsidP="00787036">
      <w:pPr>
        <w:jc w:val="center"/>
      </w:pPr>
    </w:p>
    <w:p w14:paraId="02C0E105" w14:textId="77777777" w:rsidR="00D178FA" w:rsidRPr="00B263D9" w:rsidRDefault="00D178FA" w:rsidP="59677322">
      <w:pPr>
        <w:pStyle w:val="ListParagraph"/>
        <w:rPr>
          <w:rFonts w:ascii="Apple Chancery" w:hAnsi="Apple Chancery" w:cs="Apple Chancery"/>
        </w:rPr>
        <w:sectPr w:rsidR="00D178FA" w:rsidRPr="00B263D9" w:rsidSect="00787036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4774B07B" w14:textId="653A1C11" w:rsidR="00C57F06" w:rsidRDefault="00C57F06" w:rsidP="00CD7A4C">
      <w:pPr>
        <w:pStyle w:val="ListParagraph"/>
        <w:numPr>
          <w:ilvl w:val="0"/>
          <w:numId w:val="4"/>
        </w:numPr>
        <w:rPr>
          <w:rFonts w:cs="Apple Chancery"/>
        </w:rPr>
      </w:pPr>
      <w:r>
        <w:rPr>
          <w:rFonts w:cs="Apple Chancery"/>
        </w:rPr>
        <w:t xml:space="preserve">Complete annual enrollment online </w:t>
      </w:r>
      <w:r w:rsidR="004D2285">
        <w:rPr>
          <w:rFonts w:cs="Apple Chancery"/>
        </w:rPr>
        <w:t>before attending to save time</w:t>
      </w:r>
    </w:p>
    <w:p w14:paraId="541228DA" w14:textId="6BAF8455" w:rsidR="00CD7A4C" w:rsidRPr="00B263D9" w:rsidRDefault="006B7468" w:rsidP="00CD7A4C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 xml:space="preserve">Pay Student </w:t>
      </w:r>
      <w:r w:rsidR="00107176" w:rsidRPr="59677322">
        <w:rPr>
          <w:rFonts w:cs="Apple Chancery"/>
        </w:rPr>
        <w:t>Fees (Save time and pay online</w:t>
      </w:r>
      <w:r w:rsidR="00A018E4" w:rsidRPr="59677322">
        <w:rPr>
          <w:rFonts w:cs="Apple Chancery"/>
        </w:rPr>
        <w:t xml:space="preserve"> </w:t>
      </w:r>
      <w:r w:rsidR="0034697D">
        <w:rPr>
          <w:rFonts w:cs="Apple Chancery"/>
        </w:rPr>
        <w:t xml:space="preserve">under </w:t>
      </w:r>
      <w:proofErr w:type="gramStart"/>
      <w:r w:rsidR="0034697D">
        <w:rPr>
          <w:rFonts w:cs="Apple Chancery"/>
        </w:rPr>
        <w:t>myStudent</w:t>
      </w:r>
      <w:proofErr w:type="gramEnd"/>
      <w:r w:rsidR="0034697D">
        <w:rPr>
          <w:rFonts w:cs="Apple Chancery"/>
        </w:rPr>
        <w:t xml:space="preserve"> Parent Portal</w:t>
      </w:r>
      <w:r w:rsidR="00107176" w:rsidRPr="59677322">
        <w:rPr>
          <w:rFonts w:cs="Apple Chancery"/>
        </w:rPr>
        <w:t>)</w:t>
      </w:r>
    </w:p>
    <w:p w14:paraId="20D231B2" w14:textId="77777777" w:rsidR="004D2285" w:rsidRDefault="004D2285" w:rsidP="00CD7A4C">
      <w:pPr>
        <w:pStyle w:val="ListParagraph"/>
        <w:numPr>
          <w:ilvl w:val="0"/>
          <w:numId w:val="4"/>
        </w:numPr>
        <w:rPr>
          <w:rFonts w:cs="Apple Chancery"/>
        </w:rPr>
      </w:pPr>
      <w:r>
        <w:rPr>
          <w:rFonts w:cs="Apple Chancery"/>
        </w:rPr>
        <w:t>Transportation Station</w:t>
      </w:r>
      <w:r w:rsidR="00A018E4" w:rsidRPr="59677322">
        <w:rPr>
          <w:rFonts w:cs="Apple Chancery"/>
        </w:rPr>
        <w:t>/Car tags &amp; bus passes</w:t>
      </w:r>
      <w:r w:rsidR="006F43FA">
        <w:rPr>
          <w:rFonts w:cs="Apple Chancery"/>
        </w:rPr>
        <w:t xml:space="preserve"> </w:t>
      </w:r>
    </w:p>
    <w:p w14:paraId="60050B01" w14:textId="21075D36" w:rsidR="009B7FB5" w:rsidRPr="00B263D9" w:rsidRDefault="009B7FB5" w:rsidP="00CD7A4C">
      <w:pPr>
        <w:pStyle w:val="ListParagraph"/>
        <w:numPr>
          <w:ilvl w:val="0"/>
          <w:numId w:val="4"/>
        </w:numPr>
        <w:rPr>
          <w:rFonts w:cs="Apple Chancery"/>
        </w:rPr>
      </w:pPr>
      <w:r>
        <w:rPr>
          <w:rFonts w:cs="Apple Chancery"/>
        </w:rPr>
        <w:t>Drop off school supplies</w:t>
      </w:r>
    </w:p>
    <w:p w14:paraId="7C5F1CFD" w14:textId="387773E3" w:rsidR="00D178FA" w:rsidRDefault="004328C2" w:rsidP="00107176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 xml:space="preserve">Join </w:t>
      </w:r>
      <w:r w:rsidR="00D1778E" w:rsidRPr="59677322">
        <w:rPr>
          <w:rFonts w:cs="Apple Chancery"/>
        </w:rPr>
        <w:t>SAC &amp; PTO</w:t>
      </w:r>
    </w:p>
    <w:p w14:paraId="6A785DF5" w14:textId="77777777" w:rsidR="00D1778E" w:rsidRDefault="00D1778E" w:rsidP="00D1778E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>Order a school shirt</w:t>
      </w:r>
    </w:p>
    <w:p w14:paraId="38F70B7B" w14:textId="0D6242AF" w:rsidR="00107176" w:rsidRDefault="00787036" w:rsidP="00D1778E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>PLACE</w:t>
      </w:r>
      <w:r w:rsidR="00107176" w:rsidRPr="59677322">
        <w:rPr>
          <w:rFonts w:cs="Apple Chancery"/>
        </w:rPr>
        <w:t xml:space="preserve"> (B</w:t>
      </w:r>
      <w:r w:rsidR="004328C2" w:rsidRPr="59677322">
        <w:rPr>
          <w:rFonts w:cs="Apple Chancery"/>
        </w:rPr>
        <w:t xml:space="preserve">efore &amp; </w:t>
      </w:r>
      <w:r w:rsidR="00107176" w:rsidRPr="59677322">
        <w:rPr>
          <w:rFonts w:cs="Apple Chancery"/>
        </w:rPr>
        <w:t>A</w:t>
      </w:r>
      <w:r w:rsidR="004328C2" w:rsidRPr="59677322">
        <w:rPr>
          <w:rFonts w:cs="Apple Chancery"/>
        </w:rPr>
        <w:t xml:space="preserve">fter </w:t>
      </w:r>
      <w:r w:rsidR="00107176" w:rsidRPr="59677322">
        <w:rPr>
          <w:rFonts w:cs="Apple Chancery"/>
        </w:rPr>
        <w:t>C</w:t>
      </w:r>
      <w:r w:rsidR="004328C2" w:rsidRPr="59677322">
        <w:rPr>
          <w:rFonts w:cs="Apple Chancery"/>
        </w:rPr>
        <w:t>are</w:t>
      </w:r>
      <w:r w:rsidR="00107176" w:rsidRPr="59677322">
        <w:rPr>
          <w:rFonts w:cs="Apple Chancery"/>
        </w:rPr>
        <w:t>)</w:t>
      </w:r>
    </w:p>
    <w:p w14:paraId="7A0A2895" w14:textId="77777777" w:rsidR="00A018E4" w:rsidRDefault="00D1778E" w:rsidP="00D1778E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 xml:space="preserve">Visit your classroom </w:t>
      </w:r>
    </w:p>
    <w:p w14:paraId="0DA4F24B" w14:textId="49E31DC5" w:rsidR="00D1778E" w:rsidRPr="00D1778E" w:rsidRDefault="00A018E4" w:rsidP="00D1778E">
      <w:pPr>
        <w:pStyle w:val="ListParagraph"/>
        <w:numPr>
          <w:ilvl w:val="0"/>
          <w:numId w:val="4"/>
        </w:numPr>
        <w:rPr>
          <w:rFonts w:cs="Apple Chancery"/>
        </w:rPr>
      </w:pPr>
      <w:r w:rsidRPr="59677322">
        <w:rPr>
          <w:rFonts w:cs="Apple Chancery"/>
        </w:rPr>
        <w:t>M</w:t>
      </w:r>
      <w:r w:rsidR="00D1778E" w:rsidRPr="59677322">
        <w:rPr>
          <w:rFonts w:cs="Apple Chancery"/>
        </w:rPr>
        <w:t xml:space="preserve">eet your </w:t>
      </w:r>
      <w:r w:rsidRPr="59677322">
        <w:rPr>
          <w:rFonts w:cs="Apple Chancery"/>
        </w:rPr>
        <w:t xml:space="preserve">new </w:t>
      </w:r>
      <w:r w:rsidR="00D1778E" w:rsidRPr="59677322">
        <w:rPr>
          <w:rFonts w:cs="Apple Chancery"/>
        </w:rPr>
        <w:t>teacher</w:t>
      </w:r>
    </w:p>
    <w:p w14:paraId="5C1924BD" w14:textId="7CA9367D" w:rsidR="00107176" w:rsidRPr="00107176" w:rsidRDefault="00107176" w:rsidP="00107176">
      <w:pPr>
        <w:pStyle w:val="ListParagraph"/>
        <w:numPr>
          <w:ilvl w:val="0"/>
          <w:numId w:val="5"/>
        </w:numPr>
        <w:rPr>
          <w:rFonts w:cs="Apple Chancery"/>
        </w:rPr>
        <w:sectPr w:rsidR="00107176" w:rsidRPr="00107176" w:rsidSect="00D178FA">
          <w:type w:val="continuous"/>
          <w:pgSz w:w="12240" w:h="15840"/>
          <w:pgMar w:top="864" w:right="864" w:bottom="864" w:left="864" w:header="720" w:footer="720" w:gutter="0"/>
          <w:cols w:num="2" w:space="432"/>
          <w:docGrid w:linePitch="360"/>
        </w:sectPr>
      </w:pPr>
    </w:p>
    <w:p w14:paraId="1E77DEBA" w14:textId="6A73AE97" w:rsidR="003D0038" w:rsidRDefault="003D0038" w:rsidP="00EC6AA6">
      <w:pPr>
        <w:jc w:val="center"/>
        <w:rPr>
          <w:rFonts w:ascii="Apple Chancery" w:hAnsi="Apple Chancery" w:cs="Apple Chancery"/>
          <w:b/>
        </w:rPr>
      </w:pPr>
    </w:p>
    <w:p w14:paraId="31D9E089" w14:textId="77777777" w:rsidR="0038255D" w:rsidRDefault="004D2285" w:rsidP="2A5C92F2">
      <w:pPr>
        <w:jc w:val="center"/>
        <w:rPr>
          <w:rFonts w:cs="Apple Chancery"/>
        </w:rPr>
      </w:pPr>
      <w:r>
        <w:rPr>
          <w:rFonts w:cs="Apple Chancery"/>
        </w:rPr>
        <w:t xml:space="preserve">All families are asked to complete annual registration online prior to attending Meet the Teacher Day.  </w:t>
      </w:r>
    </w:p>
    <w:p w14:paraId="560CD747" w14:textId="22021CE3" w:rsidR="00A775D0" w:rsidRDefault="00A775D0" w:rsidP="2A5C92F2">
      <w:pPr>
        <w:jc w:val="center"/>
        <w:rPr>
          <w:rFonts w:cs="Apple Chancery"/>
        </w:rPr>
      </w:pPr>
      <w:r>
        <w:rPr>
          <w:rFonts w:cs="Apple Chancery"/>
        </w:rPr>
        <w:t xml:space="preserve">Call us if you have questions. </w:t>
      </w:r>
    </w:p>
    <w:p w14:paraId="52986F14" w14:textId="77777777" w:rsidR="00003EFA" w:rsidRDefault="00003EFA" w:rsidP="2A5C92F2">
      <w:pPr>
        <w:jc w:val="center"/>
        <w:rPr>
          <w:rFonts w:cs="Apple Chancery"/>
        </w:rPr>
      </w:pPr>
    </w:p>
    <w:p w14:paraId="4B9BB37E" w14:textId="6A9F1E89" w:rsidR="00D4708A" w:rsidRPr="00F86079" w:rsidRDefault="00A31D11" w:rsidP="2A5C92F2">
      <w:pPr>
        <w:jc w:val="center"/>
        <w:rPr>
          <w:rFonts w:cs="Apple Chancery"/>
          <w:b/>
          <w:bCs/>
          <w:color w:val="31849B" w:themeColor="accent5" w:themeShade="BF"/>
          <w:sz w:val="32"/>
          <w:szCs w:val="32"/>
        </w:rPr>
      </w:pPr>
      <w:r w:rsidRPr="00F86079">
        <w:rPr>
          <w:rFonts w:cs="Apple Chancery"/>
          <w:b/>
          <w:bCs/>
          <w:color w:val="31849B" w:themeColor="accent5" w:themeShade="BF"/>
          <w:sz w:val="32"/>
          <w:szCs w:val="32"/>
        </w:rPr>
        <w:t xml:space="preserve">Online </w:t>
      </w:r>
      <w:r w:rsidR="00D4708A" w:rsidRPr="00F86079">
        <w:rPr>
          <w:rFonts w:cs="Apple Chancery"/>
          <w:b/>
          <w:bCs/>
          <w:color w:val="31849B" w:themeColor="accent5" w:themeShade="BF"/>
          <w:sz w:val="32"/>
          <w:szCs w:val="32"/>
        </w:rPr>
        <w:t>Enrollment QR Code:</w:t>
      </w:r>
    </w:p>
    <w:p w14:paraId="0A19B6A8" w14:textId="77777777" w:rsidR="00003EFA" w:rsidRDefault="00003EFA" w:rsidP="2A5C92F2">
      <w:pPr>
        <w:jc w:val="center"/>
        <w:rPr>
          <w:rFonts w:cs="Apple Chancery"/>
          <w:b/>
          <w:bCs/>
          <w:color w:val="31849B" w:themeColor="accent5" w:themeShade="BF"/>
        </w:rPr>
      </w:pPr>
    </w:p>
    <w:p w14:paraId="00CD00EA" w14:textId="77777777" w:rsidR="00003EFA" w:rsidRPr="00A31D11" w:rsidRDefault="00003EFA" w:rsidP="2A5C92F2">
      <w:pPr>
        <w:jc w:val="center"/>
        <w:rPr>
          <w:rFonts w:cs="Apple Chancery"/>
          <w:b/>
          <w:bCs/>
          <w:color w:val="31849B" w:themeColor="accent5" w:themeShade="BF"/>
        </w:rPr>
      </w:pPr>
    </w:p>
    <w:p w14:paraId="6E440DAD" w14:textId="440BEB06" w:rsidR="00D4708A" w:rsidRDefault="00D4708A" w:rsidP="2A5C92F2">
      <w:pPr>
        <w:jc w:val="center"/>
        <w:rPr>
          <w:rFonts w:cs="Apple Chancery"/>
        </w:rPr>
      </w:pPr>
      <w:r>
        <w:rPr>
          <w:rFonts w:cs="Apple Chancery"/>
          <w:noProof/>
        </w:rPr>
        <w:drawing>
          <wp:inline distT="0" distB="0" distL="0" distR="0" wp14:anchorId="184419DA" wp14:editId="12C7040E">
            <wp:extent cx="781050" cy="765735"/>
            <wp:effectExtent l="0" t="0" r="0" b="0"/>
            <wp:docPr id="1338592103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92103" name="Picture 1" descr="A qr code with black squar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76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AD4C" w14:textId="133F685A" w:rsidR="00A018E4" w:rsidRDefault="00A018E4" w:rsidP="2A5C92F2">
      <w:pPr>
        <w:jc w:val="center"/>
        <w:rPr>
          <w:rFonts w:cs="Apple Chancery"/>
        </w:rPr>
      </w:pPr>
    </w:p>
    <w:p w14:paraId="03FA3CB2" w14:textId="77777777" w:rsidR="006F4F5A" w:rsidRPr="006F4F5A" w:rsidRDefault="006F4F5A" w:rsidP="006F4F5A">
      <w:pPr>
        <w:jc w:val="center"/>
        <w:rPr>
          <w:rFonts w:cs="Apple Chancery"/>
          <w:bCs/>
        </w:rPr>
      </w:pPr>
    </w:p>
    <w:p w14:paraId="175BE957" w14:textId="5CE439A9" w:rsidR="00A018E4" w:rsidRDefault="00A018E4" w:rsidP="006F4F5A">
      <w:pPr>
        <w:jc w:val="center"/>
        <w:rPr>
          <w:rFonts w:ascii="Apple Chancery" w:hAnsi="Apple Chancery" w:cs="Apple Chancery"/>
          <w:b/>
          <w:sz w:val="32"/>
          <w:szCs w:val="32"/>
        </w:rPr>
      </w:pPr>
      <w:r w:rsidRPr="00A018E4">
        <w:rPr>
          <w:rFonts w:ascii="Apple Chancery" w:hAnsi="Apple Chancery" w:cs="Apple Chancery"/>
          <w:b/>
          <w:noProof/>
          <w:sz w:val="32"/>
          <w:szCs w:val="32"/>
        </w:rPr>
        <w:drawing>
          <wp:inline distT="0" distB="0" distL="0" distR="0" wp14:anchorId="16FF8B7E" wp14:editId="69AADCB8">
            <wp:extent cx="542260" cy="5495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63" cy="55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245E" w14:textId="77777777" w:rsidR="00044F78" w:rsidRDefault="00044F78" w:rsidP="00EC6AA6">
      <w:pPr>
        <w:jc w:val="center"/>
        <w:rPr>
          <w:rFonts w:ascii="Apple Chancery" w:hAnsi="Apple Chancery" w:cs="Apple Chancery"/>
          <w:b/>
        </w:rPr>
      </w:pPr>
    </w:p>
    <w:p w14:paraId="34B4C227" w14:textId="77777777" w:rsidR="004B7967" w:rsidRDefault="004B7967" w:rsidP="00F86079">
      <w:pPr>
        <w:rPr>
          <w:rFonts w:ascii="Apple Chancery" w:hAnsi="Apple Chancery" w:cs="Apple Chancery"/>
          <w:b/>
        </w:rPr>
        <w:sectPr w:rsidR="004B7967" w:rsidSect="00464969">
          <w:type w:val="continuous"/>
          <w:pgSz w:w="12240" w:h="15840"/>
          <w:pgMar w:top="864" w:right="576" w:bottom="864" w:left="576" w:header="720" w:footer="720" w:gutter="0"/>
          <w:cols w:space="720"/>
          <w:docGrid w:linePitch="360"/>
        </w:sectPr>
      </w:pPr>
    </w:p>
    <w:p w14:paraId="78852A1D" w14:textId="1D5DBF49" w:rsidR="00B263D9" w:rsidRPr="00EA4750" w:rsidRDefault="00044F78" w:rsidP="00EC6AA6">
      <w:pPr>
        <w:jc w:val="center"/>
        <w:rPr>
          <w:rFonts w:ascii="Apple Chancery" w:hAnsi="Apple Chancery" w:cs="Apple Chancery"/>
          <w:b/>
          <w:sz w:val="32"/>
          <w:szCs w:val="32"/>
        </w:rPr>
      </w:pPr>
      <w:r w:rsidRPr="00EA4750">
        <w:rPr>
          <w:rFonts w:ascii="Apple Chancery" w:hAnsi="Apple Chancery" w:cs="Apple Chancery"/>
          <w:b/>
          <w:sz w:val="32"/>
          <w:szCs w:val="32"/>
        </w:rPr>
        <w:t>F</w:t>
      </w:r>
      <w:r w:rsidR="00D43B1C" w:rsidRPr="00EA4750">
        <w:rPr>
          <w:rFonts w:ascii="Apple Chancery" w:hAnsi="Apple Chancery" w:cs="Apple Chancery"/>
          <w:b/>
          <w:sz w:val="32"/>
          <w:szCs w:val="32"/>
        </w:rPr>
        <w:t xml:space="preserve">irst Day of School </w:t>
      </w:r>
    </w:p>
    <w:p w14:paraId="224E6EFD" w14:textId="323A3336" w:rsidR="00D43B1C" w:rsidRPr="00EA4750" w:rsidRDefault="00D43B1C" w:rsidP="00EC6AA6">
      <w:pPr>
        <w:jc w:val="center"/>
        <w:rPr>
          <w:rFonts w:ascii="Apple Chancery" w:hAnsi="Apple Chancery" w:cs="Apple Chancery"/>
          <w:bCs/>
          <w:sz w:val="32"/>
          <w:szCs w:val="32"/>
        </w:rPr>
      </w:pPr>
      <w:r w:rsidRPr="00EA4750">
        <w:rPr>
          <w:rFonts w:ascii="Apple Chancery" w:hAnsi="Apple Chancery" w:cs="Apple Chancery"/>
          <w:bCs/>
          <w:sz w:val="32"/>
          <w:szCs w:val="32"/>
        </w:rPr>
        <w:t>August 1</w:t>
      </w:r>
      <w:r w:rsidR="004B7967" w:rsidRPr="00EA4750">
        <w:rPr>
          <w:rFonts w:ascii="Apple Chancery" w:hAnsi="Apple Chancery" w:cs="Apple Chancery"/>
          <w:bCs/>
          <w:sz w:val="32"/>
          <w:szCs w:val="32"/>
        </w:rPr>
        <w:t>1</w:t>
      </w:r>
      <w:r w:rsidRPr="00EA4750">
        <w:rPr>
          <w:rFonts w:ascii="Apple Chancery" w:hAnsi="Apple Chancery" w:cs="Apple Chancery"/>
          <w:bCs/>
          <w:sz w:val="32"/>
          <w:szCs w:val="32"/>
        </w:rPr>
        <w:t>, 20</w:t>
      </w:r>
      <w:r w:rsidR="009546CC" w:rsidRPr="00EA4750">
        <w:rPr>
          <w:rFonts w:ascii="Apple Chancery" w:hAnsi="Apple Chancery" w:cs="Apple Chancery"/>
          <w:bCs/>
          <w:sz w:val="32"/>
          <w:szCs w:val="32"/>
        </w:rPr>
        <w:t>2</w:t>
      </w:r>
      <w:r w:rsidR="004B7967" w:rsidRPr="00EA4750">
        <w:rPr>
          <w:rFonts w:ascii="Apple Chancery" w:hAnsi="Apple Chancery" w:cs="Apple Chancery"/>
          <w:bCs/>
          <w:sz w:val="32"/>
          <w:szCs w:val="32"/>
        </w:rPr>
        <w:t>5</w:t>
      </w:r>
    </w:p>
    <w:p w14:paraId="00F7DAF2" w14:textId="17EF71F3" w:rsidR="009546CC" w:rsidRPr="009546CC" w:rsidRDefault="00E42096" w:rsidP="00EC6AA6">
      <w:pPr>
        <w:jc w:val="center"/>
        <w:rPr>
          <w:rFonts w:ascii="Apple Chancery" w:hAnsi="Apple Chancery" w:cs="Apple Chancery"/>
          <w:bCs/>
        </w:rPr>
      </w:pPr>
      <w:r w:rsidRPr="009546CC">
        <w:rPr>
          <w:rFonts w:ascii="Apple Chancery" w:hAnsi="Apple Chancery" w:cs="Apple Chancery"/>
          <w:bCs/>
        </w:rPr>
        <w:t xml:space="preserve">Arrival </w:t>
      </w:r>
      <w:r w:rsidRPr="00E42096">
        <w:rPr>
          <w:rFonts w:ascii="Apple Chancery" w:hAnsi="Apple Chancery" w:cs="Apple Chancery"/>
          <w:b/>
          <w:color w:val="002060"/>
        </w:rPr>
        <w:t>9:2</w:t>
      </w:r>
      <w:r w:rsidR="00AE6836">
        <w:rPr>
          <w:rFonts w:ascii="Apple Chancery" w:hAnsi="Apple Chancery" w:cs="Apple Chancery"/>
          <w:b/>
          <w:color w:val="002060"/>
        </w:rPr>
        <w:t>5</w:t>
      </w:r>
      <w:r w:rsidR="009546CC" w:rsidRPr="00E42096">
        <w:rPr>
          <w:rFonts w:ascii="Apple Chancery" w:hAnsi="Apple Chancery" w:cs="Apple Chancery"/>
          <w:b/>
          <w:color w:val="002060"/>
        </w:rPr>
        <w:t xml:space="preserve"> am</w:t>
      </w:r>
    </w:p>
    <w:p w14:paraId="75A3100D" w14:textId="5CD4F406" w:rsidR="009546CC" w:rsidRDefault="009546CC" w:rsidP="00EC6AA6">
      <w:pPr>
        <w:jc w:val="center"/>
        <w:rPr>
          <w:rFonts w:ascii="Apple Chancery" w:hAnsi="Apple Chancery" w:cs="Apple Chancery"/>
          <w:bCs/>
        </w:rPr>
      </w:pPr>
      <w:r w:rsidRPr="009546CC">
        <w:rPr>
          <w:rFonts w:ascii="Apple Chancery" w:hAnsi="Apple Chancery" w:cs="Apple Chancery"/>
          <w:bCs/>
        </w:rPr>
        <w:t xml:space="preserve">School Begins/Tardy Bell </w:t>
      </w:r>
      <w:r w:rsidRPr="00003EFA">
        <w:rPr>
          <w:rFonts w:ascii="Apple Chancery" w:hAnsi="Apple Chancery" w:cs="Apple Chancery"/>
          <w:b/>
          <w:color w:val="00B050"/>
        </w:rPr>
        <w:t>9:40 am</w:t>
      </w:r>
    </w:p>
    <w:p w14:paraId="72ACD6FD" w14:textId="3C102CEA" w:rsidR="007F289A" w:rsidRPr="007F289A" w:rsidRDefault="007F289A" w:rsidP="00EC6AA6">
      <w:pPr>
        <w:jc w:val="center"/>
        <w:rPr>
          <w:rFonts w:ascii="Apple Chancery" w:hAnsi="Apple Chancery" w:cs="Apple Chancery"/>
          <w:bCs/>
          <w:i/>
          <w:iCs/>
          <w:sz w:val="18"/>
          <w:szCs w:val="18"/>
        </w:rPr>
      </w:pPr>
      <w:r w:rsidRPr="007F289A">
        <w:rPr>
          <w:rFonts w:ascii="Apple Chancery" w:hAnsi="Apple Chancery" w:cs="Apple Chancery"/>
          <w:bCs/>
          <w:i/>
          <w:iCs/>
          <w:sz w:val="18"/>
          <w:szCs w:val="18"/>
        </w:rPr>
        <w:t>(Students must be in their classrooms by 9:40 am)</w:t>
      </w:r>
    </w:p>
    <w:p w14:paraId="70A26810" w14:textId="140CF512" w:rsidR="009546CC" w:rsidRPr="009546CC" w:rsidRDefault="009546CC" w:rsidP="00EC6AA6">
      <w:pPr>
        <w:jc w:val="center"/>
        <w:rPr>
          <w:rFonts w:ascii="Apple Chancery" w:hAnsi="Apple Chancery" w:cs="Apple Chancery"/>
          <w:bCs/>
        </w:rPr>
      </w:pPr>
      <w:r w:rsidRPr="009546CC">
        <w:rPr>
          <w:rFonts w:ascii="Apple Chancery" w:hAnsi="Apple Chancery" w:cs="Apple Chancery"/>
          <w:bCs/>
        </w:rPr>
        <w:t xml:space="preserve">Dismissal </w:t>
      </w:r>
      <w:r w:rsidRPr="00003EFA">
        <w:rPr>
          <w:rFonts w:ascii="Apple Chancery" w:hAnsi="Apple Chancery" w:cs="Apple Chancery"/>
          <w:b/>
          <w:color w:val="EE0000"/>
        </w:rPr>
        <w:t>3:50 pm</w:t>
      </w:r>
    </w:p>
    <w:p w14:paraId="51AD8689" w14:textId="4BC60807" w:rsidR="00EA4750" w:rsidRPr="0038255D" w:rsidRDefault="00B263D9" w:rsidP="00F86079">
      <w:pPr>
        <w:jc w:val="center"/>
        <w:rPr>
          <w:rFonts w:ascii="Apple Chancery" w:hAnsi="Apple Chancery" w:cs="Apple Chancery"/>
          <w:b/>
          <w:sz w:val="32"/>
          <w:szCs w:val="32"/>
        </w:rPr>
      </w:pPr>
      <w:r w:rsidRPr="0038255D">
        <w:rPr>
          <w:rFonts w:ascii="Apple Chancery" w:hAnsi="Apple Chancery" w:cs="Apple Chancery"/>
          <w:b/>
          <w:sz w:val="32"/>
          <w:szCs w:val="32"/>
        </w:rPr>
        <w:t xml:space="preserve">Open House </w:t>
      </w:r>
      <w:r w:rsidR="009546CC" w:rsidRPr="0038255D">
        <w:rPr>
          <w:rFonts w:ascii="Apple Chancery" w:hAnsi="Apple Chancery" w:cs="Apple Chancery"/>
          <w:b/>
          <w:sz w:val="32"/>
          <w:szCs w:val="32"/>
        </w:rPr>
        <w:t>/</w:t>
      </w:r>
    </w:p>
    <w:p w14:paraId="4D0B2F7F" w14:textId="6358687E" w:rsidR="00B263D9" w:rsidRPr="0038255D" w:rsidRDefault="009546CC" w:rsidP="00EC6AA6">
      <w:pPr>
        <w:jc w:val="center"/>
        <w:rPr>
          <w:rFonts w:ascii="Apple Chancery" w:hAnsi="Apple Chancery" w:cs="Apple Chancery"/>
          <w:b/>
          <w:sz w:val="32"/>
          <w:szCs w:val="32"/>
        </w:rPr>
      </w:pPr>
      <w:r w:rsidRPr="0038255D">
        <w:rPr>
          <w:rFonts w:ascii="Apple Chancery" w:hAnsi="Apple Chancery" w:cs="Apple Chancery"/>
          <w:b/>
          <w:sz w:val="32"/>
          <w:szCs w:val="32"/>
        </w:rPr>
        <w:t>Title One Meeting</w:t>
      </w:r>
    </w:p>
    <w:p w14:paraId="736B0029" w14:textId="424F3C51" w:rsidR="00B263D9" w:rsidRPr="0038255D" w:rsidRDefault="00B263D9" w:rsidP="00EC6AA6">
      <w:pPr>
        <w:jc w:val="center"/>
        <w:rPr>
          <w:rFonts w:ascii="Apple Chancery" w:hAnsi="Apple Chancery" w:cs="Apple Chancery"/>
          <w:bCs/>
          <w:sz w:val="32"/>
          <w:szCs w:val="32"/>
        </w:rPr>
      </w:pPr>
      <w:r w:rsidRPr="0038255D">
        <w:rPr>
          <w:rFonts w:ascii="Apple Chancery" w:hAnsi="Apple Chancery" w:cs="Apple Chancery"/>
          <w:bCs/>
          <w:sz w:val="32"/>
          <w:szCs w:val="32"/>
        </w:rPr>
        <w:t xml:space="preserve">September </w:t>
      </w:r>
      <w:r w:rsidR="005004CF" w:rsidRPr="0038255D">
        <w:rPr>
          <w:rFonts w:ascii="Apple Chancery" w:hAnsi="Apple Chancery" w:cs="Apple Chancery"/>
          <w:bCs/>
          <w:sz w:val="32"/>
          <w:szCs w:val="32"/>
        </w:rPr>
        <w:t>24</w:t>
      </w:r>
      <w:r w:rsidRPr="0038255D">
        <w:rPr>
          <w:rFonts w:ascii="Apple Chancery" w:hAnsi="Apple Chancery" w:cs="Apple Chancery"/>
          <w:bCs/>
          <w:sz w:val="32"/>
          <w:szCs w:val="32"/>
        </w:rPr>
        <w:t>, 20</w:t>
      </w:r>
      <w:r w:rsidR="009546CC" w:rsidRPr="0038255D">
        <w:rPr>
          <w:rFonts w:ascii="Apple Chancery" w:hAnsi="Apple Chancery" w:cs="Apple Chancery"/>
          <w:bCs/>
          <w:sz w:val="32"/>
          <w:szCs w:val="32"/>
        </w:rPr>
        <w:t>2</w:t>
      </w:r>
      <w:r w:rsidR="005004CF" w:rsidRPr="0038255D">
        <w:rPr>
          <w:rFonts w:ascii="Apple Chancery" w:hAnsi="Apple Chancery" w:cs="Apple Chancery"/>
          <w:bCs/>
          <w:sz w:val="32"/>
          <w:szCs w:val="32"/>
        </w:rPr>
        <w:t>5</w:t>
      </w:r>
    </w:p>
    <w:p w14:paraId="64050CAB" w14:textId="054D2BEF" w:rsidR="00B263D9" w:rsidRPr="009546CC" w:rsidRDefault="00B263D9" w:rsidP="00EC6AA6">
      <w:pPr>
        <w:jc w:val="center"/>
        <w:rPr>
          <w:rFonts w:ascii="Apple Chancery" w:hAnsi="Apple Chancery" w:cs="Apple Chancery"/>
          <w:bCs/>
        </w:rPr>
      </w:pPr>
      <w:r w:rsidRPr="009546CC">
        <w:rPr>
          <w:rFonts w:ascii="Apple Chancery" w:hAnsi="Apple Chancery" w:cs="Apple Chancery"/>
          <w:bCs/>
        </w:rPr>
        <w:t xml:space="preserve">Grades </w:t>
      </w:r>
      <w:r w:rsidR="001C39B0">
        <w:rPr>
          <w:rFonts w:ascii="Apple Chancery" w:hAnsi="Apple Chancery" w:cs="Apple Chancery"/>
          <w:bCs/>
        </w:rPr>
        <w:t xml:space="preserve">PreK, </w:t>
      </w:r>
      <w:r w:rsidRPr="009546CC">
        <w:rPr>
          <w:rFonts w:ascii="Apple Chancery" w:hAnsi="Apple Chancery" w:cs="Apple Chancery"/>
          <w:bCs/>
        </w:rPr>
        <w:t>K, 1</w:t>
      </w:r>
      <w:r w:rsidRPr="009546CC">
        <w:rPr>
          <w:rFonts w:ascii="Apple Chancery" w:hAnsi="Apple Chancery" w:cs="Apple Chancery"/>
          <w:bCs/>
          <w:vertAlign w:val="superscript"/>
        </w:rPr>
        <w:t>st</w:t>
      </w:r>
      <w:r w:rsidRPr="009546CC">
        <w:rPr>
          <w:rFonts w:ascii="Apple Chancery" w:hAnsi="Apple Chancery" w:cs="Apple Chancery"/>
          <w:bCs/>
        </w:rPr>
        <w:t xml:space="preserve"> and 2</w:t>
      </w:r>
      <w:r w:rsidRPr="009546CC">
        <w:rPr>
          <w:rFonts w:ascii="Apple Chancery" w:hAnsi="Apple Chancery" w:cs="Apple Chancery"/>
          <w:bCs/>
          <w:vertAlign w:val="superscript"/>
        </w:rPr>
        <w:t>nd</w:t>
      </w:r>
      <w:r w:rsidRPr="009546CC">
        <w:rPr>
          <w:rFonts w:ascii="Apple Chancery" w:hAnsi="Apple Chancery" w:cs="Apple Chancery"/>
          <w:bCs/>
        </w:rPr>
        <w:t xml:space="preserve"> 5:30 – 6:</w:t>
      </w:r>
      <w:r w:rsidR="009546CC">
        <w:rPr>
          <w:rFonts w:ascii="Apple Chancery" w:hAnsi="Apple Chancery" w:cs="Apple Chancery"/>
          <w:bCs/>
        </w:rPr>
        <w:t>15</w:t>
      </w:r>
      <w:r w:rsidRPr="009546CC">
        <w:rPr>
          <w:rFonts w:ascii="Apple Chancery" w:hAnsi="Apple Chancery" w:cs="Apple Chancery"/>
          <w:bCs/>
        </w:rPr>
        <w:t xml:space="preserve"> pm </w:t>
      </w:r>
    </w:p>
    <w:p w14:paraId="0C4DB383" w14:textId="464608B5" w:rsidR="00B263D9" w:rsidRPr="009546CC" w:rsidRDefault="00B263D9" w:rsidP="00EC6AA6">
      <w:pPr>
        <w:jc w:val="center"/>
        <w:rPr>
          <w:rFonts w:ascii="Apple Chancery" w:hAnsi="Apple Chancery" w:cs="Apple Chancery"/>
          <w:bCs/>
        </w:rPr>
      </w:pPr>
      <w:r w:rsidRPr="009546CC">
        <w:rPr>
          <w:rFonts w:ascii="Apple Chancery" w:hAnsi="Apple Chancery" w:cs="Apple Chancery"/>
          <w:bCs/>
        </w:rPr>
        <w:t>Grades 3</w:t>
      </w:r>
      <w:r w:rsidRPr="009546CC">
        <w:rPr>
          <w:rFonts w:ascii="Apple Chancery" w:hAnsi="Apple Chancery" w:cs="Apple Chancery"/>
          <w:bCs/>
          <w:vertAlign w:val="superscript"/>
        </w:rPr>
        <w:t>rd</w:t>
      </w:r>
      <w:r w:rsidR="00477B2C">
        <w:rPr>
          <w:rFonts w:ascii="Apple Chancery" w:hAnsi="Apple Chancery" w:cs="Apple Chancery"/>
          <w:bCs/>
        </w:rPr>
        <w:t xml:space="preserve">, </w:t>
      </w:r>
      <w:r w:rsidRPr="009546CC">
        <w:rPr>
          <w:rFonts w:ascii="Apple Chancery" w:hAnsi="Apple Chancery" w:cs="Apple Chancery"/>
          <w:bCs/>
        </w:rPr>
        <w:t>4</w:t>
      </w:r>
      <w:r w:rsidRPr="009546CC">
        <w:rPr>
          <w:rFonts w:ascii="Apple Chancery" w:hAnsi="Apple Chancery" w:cs="Apple Chancery"/>
          <w:bCs/>
          <w:vertAlign w:val="superscript"/>
        </w:rPr>
        <w:t>th</w:t>
      </w:r>
      <w:r w:rsidRPr="009546CC">
        <w:rPr>
          <w:rFonts w:ascii="Apple Chancery" w:hAnsi="Apple Chancery" w:cs="Apple Chancery"/>
          <w:bCs/>
        </w:rPr>
        <w:t xml:space="preserve"> and 5</w:t>
      </w:r>
      <w:r w:rsidRPr="009546CC">
        <w:rPr>
          <w:rFonts w:ascii="Apple Chancery" w:hAnsi="Apple Chancery" w:cs="Apple Chancery"/>
          <w:bCs/>
          <w:vertAlign w:val="superscript"/>
        </w:rPr>
        <w:t>th</w:t>
      </w:r>
      <w:r w:rsidRPr="009546CC">
        <w:rPr>
          <w:rFonts w:ascii="Apple Chancery" w:hAnsi="Apple Chancery" w:cs="Apple Chancery"/>
          <w:bCs/>
        </w:rPr>
        <w:t xml:space="preserve"> 6:30-7:</w:t>
      </w:r>
      <w:r w:rsidR="009546CC">
        <w:rPr>
          <w:rFonts w:ascii="Apple Chancery" w:hAnsi="Apple Chancery" w:cs="Apple Chancery"/>
          <w:bCs/>
        </w:rPr>
        <w:t>15</w:t>
      </w:r>
      <w:r w:rsidRPr="009546CC">
        <w:rPr>
          <w:rFonts w:ascii="Apple Chancery" w:hAnsi="Apple Chancery" w:cs="Apple Chancery"/>
          <w:bCs/>
        </w:rPr>
        <w:t xml:space="preserve"> pm</w:t>
      </w:r>
    </w:p>
    <w:p w14:paraId="2A3EB35A" w14:textId="0FE3E8C7" w:rsidR="001C3179" w:rsidRDefault="001C3179" w:rsidP="00044F78">
      <w:pPr>
        <w:rPr>
          <w:rFonts w:ascii="Apple Chancery" w:hAnsi="Apple Chancery" w:cs="Apple Chancery"/>
          <w:b/>
          <w:sz w:val="40"/>
          <w:szCs w:val="40"/>
        </w:rPr>
      </w:pPr>
    </w:p>
    <w:p w14:paraId="158930A8" w14:textId="77777777" w:rsidR="004B7967" w:rsidRDefault="004B7967" w:rsidP="00787036">
      <w:pPr>
        <w:jc w:val="center"/>
        <w:rPr>
          <w:sz w:val="28"/>
          <w:szCs w:val="28"/>
        </w:rPr>
        <w:sectPr w:rsidR="004B7967" w:rsidSect="004B7967">
          <w:type w:val="continuous"/>
          <w:pgSz w:w="12240" w:h="15840"/>
          <w:pgMar w:top="864" w:right="576" w:bottom="864" w:left="576" w:header="720" w:footer="720" w:gutter="0"/>
          <w:cols w:num="2" w:space="720"/>
          <w:docGrid w:linePitch="360"/>
        </w:sectPr>
      </w:pPr>
    </w:p>
    <w:p w14:paraId="196D66DA" w14:textId="447BFAFC" w:rsidR="00787036" w:rsidRDefault="00787036" w:rsidP="00787036">
      <w:pPr>
        <w:jc w:val="center"/>
        <w:rPr>
          <w:sz w:val="28"/>
          <w:szCs w:val="28"/>
        </w:rPr>
      </w:pPr>
    </w:p>
    <w:sectPr w:rsidR="00787036" w:rsidSect="00464969">
      <w:type w:val="continuous"/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32C91"/>
    <w:multiLevelType w:val="hybridMultilevel"/>
    <w:tmpl w:val="04A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4450"/>
    <w:multiLevelType w:val="hybridMultilevel"/>
    <w:tmpl w:val="BC384078"/>
    <w:lvl w:ilvl="0" w:tplc="55A053A0">
      <w:start w:val="1"/>
      <w:numFmt w:val="bullet"/>
      <w:lvlText w:val="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464D41F0"/>
    <w:multiLevelType w:val="hybridMultilevel"/>
    <w:tmpl w:val="B6CE7EE0"/>
    <w:lvl w:ilvl="0" w:tplc="EC72583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6F3F261A"/>
    <w:multiLevelType w:val="hybridMultilevel"/>
    <w:tmpl w:val="BB960AD0"/>
    <w:lvl w:ilvl="0" w:tplc="040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76F972AB"/>
    <w:multiLevelType w:val="hybridMultilevel"/>
    <w:tmpl w:val="0A0E34B4"/>
    <w:lvl w:ilvl="0" w:tplc="6E5640A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2707137">
    <w:abstractNumId w:val="0"/>
  </w:num>
  <w:num w:numId="2" w16cid:durableId="1040742050">
    <w:abstractNumId w:val="3"/>
  </w:num>
  <w:num w:numId="3" w16cid:durableId="1229460428">
    <w:abstractNumId w:val="4"/>
  </w:num>
  <w:num w:numId="4" w16cid:durableId="1082530249">
    <w:abstractNumId w:val="1"/>
  </w:num>
  <w:num w:numId="5" w16cid:durableId="96681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36"/>
    <w:rsid w:val="00003EFA"/>
    <w:rsid w:val="00044F78"/>
    <w:rsid w:val="00075D9C"/>
    <w:rsid w:val="000845C3"/>
    <w:rsid w:val="000B58E0"/>
    <w:rsid w:val="000D11CA"/>
    <w:rsid w:val="000F50A8"/>
    <w:rsid w:val="00105681"/>
    <w:rsid w:val="00107176"/>
    <w:rsid w:val="001A39CB"/>
    <w:rsid w:val="001A7FF4"/>
    <w:rsid w:val="001C3179"/>
    <w:rsid w:val="001C324E"/>
    <w:rsid w:val="001C39B0"/>
    <w:rsid w:val="002146A9"/>
    <w:rsid w:val="00227332"/>
    <w:rsid w:val="002459F5"/>
    <w:rsid w:val="00345681"/>
    <w:rsid w:val="00346786"/>
    <w:rsid w:val="0034697D"/>
    <w:rsid w:val="00382397"/>
    <w:rsid w:val="0038255D"/>
    <w:rsid w:val="003B32AD"/>
    <w:rsid w:val="003C7A2C"/>
    <w:rsid w:val="003D0038"/>
    <w:rsid w:val="00411CBE"/>
    <w:rsid w:val="004328C2"/>
    <w:rsid w:val="00464969"/>
    <w:rsid w:val="004744CE"/>
    <w:rsid w:val="00477B2C"/>
    <w:rsid w:val="004B7967"/>
    <w:rsid w:val="004D2285"/>
    <w:rsid w:val="005004CF"/>
    <w:rsid w:val="005A1259"/>
    <w:rsid w:val="0066303E"/>
    <w:rsid w:val="00667F6F"/>
    <w:rsid w:val="006B7468"/>
    <w:rsid w:val="006C044A"/>
    <w:rsid w:val="006F1AD7"/>
    <w:rsid w:val="006F43FA"/>
    <w:rsid w:val="006F4F5A"/>
    <w:rsid w:val="00787036"/>
    <w:rsid w:val="007C48A2"/>
    <w:rsid w:val="007F289A"/>
    <w:rsid w:val="008629DC"/>
    <w:rsid w:val="00880BD8"/>
    <w:rsid w:val="008E65C6"/>
    <w:rsid w:val="008F6434"/>
    <w:rsid w:val="009546CC"/>
    <w:rsid w:val="00983E54"/>
    <w:rsid w:val="009B7FB5"/>
    <w:rsid w:val="00A018E4"/>
    <w:rsid w:val="00A01994"/>
    <w:rsid w:val="00A14D23"/>
    <w:rsid w:val="00A31D11"/>
    <w:rsid w:val="00A775D0"/>
    <w:rsid w:val="00A86285"/>
    <w:rsid w:val="00AC0667"/>
    <w:rsid w:val="00AD1150"/>
    <w:rsid w:val="00AE6836"/>
    <w:rsid w:val="00B263D9"/>
    <w:rsid w:val="00B45040"/>
    <w:rsid w:val="00B82298"/>
    <w:rsid w:val="00B857EA"/>
    <w:rsid w:val="00BF35CC"/>
    <w:rsid w:val="00C2009A"/>
    <w:rsid w:val="00C57196"/>
    <w:rsid w:val="00C57F06"/>
    <w:rsid w:val="00CD7A4C"/>
    <w:rsid w:val="00D1778E"/>
    <w:rsid w:val="00D178FA"/>
    <w:rsid w:val="00D427B0"/>
    <w:rsid w:val="00D43B1C"/>
    <w:rsid w:val="00D4708A"/>
    <w:rsid w:val="00D534DB"/>
    <w:rsid w:val="00E33C47"/>
    <w:rsid w:val="00E42096"/>
    <w:rsid w:val="00E71DDE"/>
    <w:rsid w:val="00E7254B"/>
    <w:rsid w:val="00EA4750"/>
    <w:rsid w:val="00EC6AA6"/>
    <w:rsid w:val="00ED7B68"/>
    <w:rsid w:val="00F22F1C"/>
    <w:rsid w:val="00F648BC"/>
    <w:rsid w:val="00F66431"/>
    <w:rsid w:val="00F85986"/>
    <w:rsid w:val="00F86079"/>
    <w:rsid w:val="2A5C92F2"/>
    <w:rsid w:val="59677322"/>
    <w:rsid w:val="6974B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9251F"/>
  <w14:defaultImageDpi w14:val="300"/>
  <w15:docId w15:val="{D9317D5B-311E-4181-97FD-E0C31521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3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B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BBDCA-8838-FA46-BD80-B34EAD9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758</Characters>
  <Application>Microsoft Office Word</Application>
  <DocSecurity>0</DocSecurity>
  <Lines>6</Lines>
  <Paragraphs>1</Paragraphs>
  <ScaleCrop>false</ScaleCrop>
  <Company>LMES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Hartman</dc:creator>
  <cp:keywords/>
  <dc:description/>
  <cp:lastModifiedBy>Trudy Michelle Hartman</cp:lastModifiedBy>
  <cp:revision>9</cp:revision>
  <cp:lastPrinted>2023-07-31T20:24:00Z</cp:lastPrinted>
  <dcterms:created xsi:type="dcterms:W3CDTF">2025-06-23T13:17:00Z</dcterms:created>
  <dcterms:modified xsi:type="dcterms:W3CDTF">2025-07-02T13:48:00Z</dcterms:modified>
</cp:coreProperties>
</file>